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</w:p>
    <w:p w14:paraId="6416BBD0" w14:textId="77777777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 xml:space="preserve">DICHA INFORMACIÓN PUEDE SER CONSULTADA EN LAS SIGUIENTES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383C8E90" w14:textId="77777777" w:rsidR="007C577A" w:rsidRPr="007C577A" w:rsidRDefault="00D134C7" w:rsidP="007C577A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http://www.issste.gob.mx/transparencia/transparenciaobligaciones.html</w:t>
        </w:r>
      </w:hyperlink>
    </w:p>
    <w:p w14:paraId="063606DA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D134C7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793F" w14:textId="77777777" w:rsidR="00D134C7" w:rsidRDefault="00D134C7" w:rsidP="00B17139">
      <w:pPr>
        <w:spacing w:after="0"/>
      </w:pPr>
      <w:r>
        <w:separator/>
      </w:r>
    </w:p>
  </w:endnote>
  <w:endnote w:type="continuationSeparator" w:id="0">
    <w:p w14:paraId="67E66497" w14:textId="77777777" w:rsidR="00D134C7" w:rsidRDefault="00D134C7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8A32E" w14:textId="77777777" w:rsidR="004132D2" w:rsidRDefault="004132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8F66E2" w:rsidRPr="008F66E2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8F66E2" w:rsidRPr="008F66E2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AV. Jose Maria Izazaga n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73, 4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 xml:space="preserve"> piso, col. Centro,  Alcaldía Cuaúhtemoc, C.P. 06010</w:t>
    </w:r>
  </w:p>
  <w:p w14:paraId="7FCA6033" w14:textId="77777777" w:rsidR="000931FE" w:rsidRPr="009A6D86" w:rsidRDefault="000931FE" w:rsidP="00B17139">
    <w:pPr>
      <w:pStyle w:val="Piedepgina"/>
      <w:jc w:val="center"/>
      <w:rPr>
        <w:rFonts w:ascii="Metropolis" w:hAnsi="Metropolis"/>
        <w:color w:val="808080" w:themeColor="background1" w:themeShade="80"/>
        <w:sz w:val="18"/>
        <w:szCs w:val="20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9A6D86" w:rsidRDefault="000931FE">
    <w:pPr>
      <w:pStyle w:val="Piedepgina"/>
      <w:rPr>
        <w:rFonts w:ascii="Metropolis" w:hAnsi="Metropolis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CEEF" w14:textId="77777777" w:rsidR="004132D2" w:rsidRDefault="004132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6C51" w14:textId="77777777" w:rsidR="00D134C7" w:rsidRDefault="00D134C7" w:rsidP="00B17139">
      <w:pPr>
        <w:spacing w:after="0"/>
      </w:pPr>
      <w:r>
        <w:separator/>
      </w:r>
    </w:p>
  </w:footnote>
  <w:footnote w:type="continuationSeparator" w:id="0">
    <w:p w14:paraId="5CEDD060" w14:textId="77777777" w:rsidR="00D134C7" w:rsidRDefault="00D134C7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D752D" w14:textId="77777777" w:rsidR="004132D2" w:rsidRDefault="004132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0D588145" w:rsidR="000931FE" w:rsidRPr="004132D2" w:rsidRDefault="004132D2" w:rsidP="00B1713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Cs w:val="32"/>
                            </w:rPr>
                          </w:pPr>
                          <w:r w:rsidRPr="004132D2">
                            <w:rPr>
                              <w:rFonts w:ascii="Arial" w:hAnsi="Arial" w:cs="Arial"/>
                              <w:bCs/>
                              <w:sz w:val="28"/>
                              <w:szCs w:val="32"/>
                              <w:lang w:val="es-ES"/>
                            </w:rPr>
                            <w:t>GERENCIA DEL CAPITAL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0D588145" w:rsidR="000931FE" w:rsidRPr="004132D2" w:rsidRDefault="004132D2" w:rsidP="00B17139">
                    <w:pPr>
                      <w:jc w:val="center"/>
                      <w:rPr>
                        <w:rFonts w:ascii="Arial" w:hAnsi="Arial" w:cs="Arial"/>
                        <w:bCs/>
                        <w:szCs w:val="32"/>
                      </w:rPr>
                    </w:pPr>
                    <w:r w:rsidRPr="004132D2">
                      <w:rPr>
                        <w:rFonts w:ascii="Arial" w:hAnsi="Arial" w:cs="Arial"/>
                        <w:bCs/>
                        <w:sz w:val="28"/>
                        <w:szCs w:val="32"/>
                        <w:lang w:val="es-ES"/>
                      </w:rPr>
                      <w:t>GERENCIA DEL CAPITAL HUMANO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1E5F" w14:textId="77777777" w:rsidR="004132D2" w:rsidRDefault="004132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7409E"/>
    <w:rsid w:val="001818A9"/>
    <w:rsid w:val="0018754B"/>
    <w:rsid w:val="001905E2"/>
    <w:rsid w:val="0019410D"/>
    <w:rsid w:val="001941BE"/>
    <w:rsid w:val="00196FD4"/>
    <w:rsid w:val="001A03C8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32D2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1B88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6E2"/>
    <w:rsid w:val="008F6CCB"/>
    <w:rsid w:val="009001CD"/>
    <w:rsid w:val="00911DD4"/>
    <w:rsid w:val="00912497"/>
    <w:rsid w:val="00912986"/>
    <w:rsid w:val="00915579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5286"/>
    <w:rsid w:val="00CD78E4"/>
    <w:rsid w:val="00CD7939"/>
    <w:rsid w:val="00CE16C7"/>
    <w:rsid w:val="00CE5B75"/>
    <w:rsid w:val="00CE60F0"/>
    <w:rsid w:val="00CF537A"/>
    <w:rsid w:val="00CF6527"/>
    <w:rsid w:val="00D0248E"/>
    <w:rsid w:val="00D134C7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15BC0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ste.gob.mx/transparencia/transparenciaobligacione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A454-5D39-4116-B0E9-F227DE35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GRACE</cp:lastModifiedBy>
  <cp:revision>2</cp:revision>
  <cp:lastPrinted>2021-04-09T19:58:00Z</cp:lastPrinted>
  <dcterms:created xsi:type="dcterms:W3CDTF">2023-01-19T16:20:00Z</dcterms:created>
  <dcterms:modified xsi:type="dcterms:W3CDTF">2023-01-19T16:20:00Z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